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80"/>
      </w:tblGrid>
      <w:tr w:rsidR="00E461C4" w:rsidRPr="00460E26" w:rsidTr="00F13F35">
        <w:trPr>
          <w:trHeight w:val="300"/>
        </w:trPr>
        <w:tc>
          <w:tcPr>
            <w:tcW w:w="3280" w:type="dxa"/>
            <w:noWrap/>
          </w:tcPr>
          <w:p w:rsidR="00E461C4" w:rsidRPr="00460E26" w:rsidRDefault="00E461C4" w:rsidP="00F13F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Arrangementen op </w:t>
            </w:r>
            <w:proofErr w:type="spellStart"/>
            <w:r>
              <w:rPr>
                <w:b/>
                <w:bCs/>
              </w:rPr>
              <w:t>n@tschool</w:t>
            </w:r>
            <w:proofErr w:type="spellEnd"/>
          </w:p>
        </w:tc>
      </w:tr>
      <w:tr w:rsidR="00E461C4" w:rsidRPr="00460E26" w:rsidTr="00F13F35">
        <w:trPr>
          <w:trHeight w:val="1605"/>
        </w:trPr>
        <w:tc>
          <w:tcPr>
            <w:tcW w:w="3280" w:type="dxa"/>
            <w:noWrap/>
          </w:tcPr>
          <w:p w:rsidR="00E461C4" w:rsidRDefault="00E461C4" w:rsidP="00F13F35">
            <w:pPr>
              <w:rPr>
                <w:b/>
                <w:bCs/>
              </w:rPr>
            </w:pPr>
            <w:r>
              <w:rPr>
                <w:b/>
                <w:bCs/>
              </w:rPr>
              <w:t>Management</w:t>
            </w:r>
          </w:p>
          <w:p w:rsidR="00E461C4" w:rsidRPr="00460E26" w:rsidRDefault="00E461C4" w:rsidP="00F13F35">
            <w:pPr>
              <w:rPr>
                <w:b/>
                <w:bCs/>
              </w:rPr>
            </w:pPr>
            <w:r w:rsidRPr="00E461C4">
              <w:rPr>
                <w:b/>
                <w:bCs/>
                <w:highlight w:val="yellow"/>
              </w:rPr>
              <w:t>Ondernemen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pPr>
              <w:rPr>
                <w:b/>
                <w:bCs/>
              </w:rPr>
            </w:pPr>
            <w:r w:rsidRPr="00460E26">
              <w:rPr>
                <w:b/>
                <w:bCs/>
              </w:rPr>
              <w:t>Managementvakken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460E26">
              <w:t>Operationeel management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460E26">
              <w:t>Kengetallen branchegericht</w:t>
            </w:r>
          </w:p>
        </w:tc>
        <w:bookmarkStart w:id="0" w:name="_GoBack"/>
        <w:bookmarkEnd w:id="0"/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460E26">
              <w:t>ARBO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E461C4">
              <w:rPr>
                <w:highlight w:val="yellow"/>
              </w:rPr>
              <w:t>FAM 1/2/3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460E26">
              <w:t>Kwaliteitszorg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460E26">
              <w:t>Onderhoudsplan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E461C4">
              <w:rPr>
                <w:highlight w:val="yellow"/>
              </w:rPr>
              <w:t>Marketing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460E26">
              <w:t>Verkopen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460E26">
              <w:t>Verkoopgesprek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460E26">
              <w:t>Projectmanagement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460E26">
              <w:t>Leidinggeven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460E26">
              <w:t>Presenteren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460E26">
              <w:t xml:space="preserve">Boekhouden in </w:t>
            </w:r>
            <w:proofErr w:type="spellStart"/>
            <w:r w:rsidRPr="00460E26">
              <w:t>excel</w:t>
            </w:r>
            <w:proofErr w:type="spellEnd"/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E461C4">
              <w:rPr>
                <w:highlight w:val="yellow"/>
              </w:rPr>
              <w:t>P &amp; O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E461C4">
              <w:rPr>
                <w:highlight w:val="yellow"/>
              </w:rPr>
              <w:t>Belasting &amp; Wetgeving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E461C4" w:rsidRDefault="00E461C4" w:rsidP="00F13F35">
            <w:pPr>
              <w:rPr>
                <w:highlight w:val="yellow"/>
              </w:rPr>
            </w:pPr>
            <w:r w:rsidRPr="00E461C4">
              <w:rPr>
                <w:highlight w:val="yellow"/>
              </w:rPr>
              <w:t>Ondernemingsplan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E461C4" w:rsidRDefault="00E461C4" w:rsidP="00F13F35">
            <w:pPr>
              <w:rPr>
                <w:highlight w:val="yellow"/>
              </w:rPr>
            </w:pPr>
            <w:r w:rsidRPr="00E461C4">
              <w:rPr>
                <w:highlight w:val="yellow"/>
              </w:rPr>
              <w:t>Marketingplan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460E26">
              <w:t>Begroten &amp; budgetteren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460E26">
              <w:t>Kengetallen financieel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460E26">
              <w:t>Interpreteren van een jaarverslag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460E26">
              <w:t>Verbeterplan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E461C4" w:rsidRDefault="00E461C4" w:rsidP="00F13F35">
            <w:pPr>
              <w:rPr>
                <w:highlight w:val="yellow"/>
              </w:rPr>
            </w:pPr>
            <w:r w:rsidRPr="00E461C4">
              <w:rPr>
                <w:highlight w:val="yellow"/>
              </w:rPr>
              <w:t>Visie &amp; Strategie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E461C4" w:rsidRDefault="00E461C4" w:rsidP="00F13F35">
            <w:pPr>
              <w:rPr>
                <w:highlight w:val="yellow"/>
              </w:rPr>
            </w:pPr>
            <w:r w:rsidRPr="00E461C4">
              <w:rPr>
                <w:highlight w:val="yellow"/>
              </w:rPr>
              <w:t>Promotieplan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E461C4">
              <w:rPr>
                <w:highlight w:val="yellow"/>
              </w:rPr>
              <w:t>Begroten &amp; offertes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>
            <w:r w:rsidRPr="00460E26">
              <w:t>Beleidsplan</w:t>
            </w:r>
          </w:p>
        </w:tc>
      </w:tr>
      <w:tr w:rsidR="00E461C4" w:rsidRPr="00460E26" w:rsidTr="00F13F35">
        <w:trPr>
          <w:trHeight w:val="300"/>
        </w:trPr>
        <w:tc>
          <w:tcPr>
            <w:tcW w:w="3280" w:type="dxa"/>
            <w:noWrap/>
            <w:hideMark/>
          </w:tcPr>
          <w:p w:rsidR="00E461C4" w:rsidRPr="00460E26" w:rsidRDefault="00E461C4" w:rsidP="00F13F35"/>
        </w:tc>
      </w:tr>
    </w:tbl>
    <w:p w:rsidR="00864EB7" w:rsidRDefault="00864EB7"/>
    <w:sectPr w:rsidR="00864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C4"/>
    <w:rsid w:val="00864EB7"/>
    <w:rsid w:val="00E4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461C4"/>
    <w:pPr>
      <w:widowControl w:val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46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461C4"/>
    <w:pPr>
      <w:widowControl w:val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46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Ruud Kaak</dc:creator>
  <cp:lastModifiedBy>Ruud Kaak</cp:lastModifiedBy>
  <cp:revision>1</cp:revision>
  <dcterms:created xsi:type="dcterms:W3CDTF">2014-06-25T12:25:00Z</dcterms:created>
  <dcterms:modified xsi:type="dcterms:W3CDTF">2014-06-25T12:30:00Z</dcterms:modified>
</cp:coreProperties>
</file>